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6D" w:rsidRPr="008C4C6D" w:rsidRDefault="008C4C6D" w:rsidP="008C4C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6D">
        <w:rPr>
          <w:rFonts w:ascii="Times New Roman" w:hAnsi="Times New Roman" w:cs="Times New Roman"/>
          <w:b/>
          <w:sz w:val="24"/>
          <w:szCs w:val="24"/>
        </w:rPr>
        <w:t>Biblioteka Publiczna Miasta i Gminy w Staszowie</w:t>
      </w:r>
    </w:p>
    <w:p w:rsidR="008C4C6D" w:rsidRPr="008C4C6D" w:rsidRDefault="008C4C6D" w:rsidP="008C4C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28-200 Staszów, ul. Rynek 1,</w:t>
      </w:r>
    </w:p>
    <w:p w:rsidR="008C4C6D" w:rsidRPr="008C4C6D" w:rsidRDefault="008C4C6D" w:rsidP="008C4C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4C6D">
        <w:rPr>
          <w:rFonts w:ascii="Times New Roman" w:hAnsi="Times New Roman" w:cs="Times New Roman"/>
          <w:sz w:val="20"/>
          <w:szCs w:val="20"/>
        </w:rPr>
        <w:t>tel./fax. (15) 864-30-57,</w:t>
      </w:r>
    </w:p>
    <w:p w:rsidR="008C4C6D" w:rsidRPr="008C4C6D" w:rsidRDefault="008C4C6D" w:rsidP="008C4C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C6D">
        <w:rPr>
          <w:rFonts w:ascii="Times New Roman" w:hAnsi="Times New Roman" w:cs="Times New Roman"/>
          <w:b/>
          <w:sz w:val="20"/>
          <w:szCs w:val="20"/>
        </w:rPr>
        <w:t>e-mail: kontakt@biblioteka-staszow.pl</w:t>
      </w:r>
    </w:p>
    <w:p w:rsidR="008C4C6D" w:rsidRDefault="008C4C6D" w:rsidP="008C4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C6D" w:rsidRPr="008C4C6D" w:rsidRDefault="008C4C6D" w:rsidP="008C4C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6D">
        <w:rPr>
          <w:rFonts w:ascii="Times New Roman" w:hAnsi="Times New Roman" w:cs="Times New Roman"/>
          <w:b/>
          <w:sz w:val="24"/>
          <w:szCs w:val="24"/>
          <w:u w:val="single"/>
        </w:rPr>
        <w:t>Informacja o wyborze najkorzystniejszej oferty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4C6D">
        <w:rPr>
          <w:rFonts w:ascii="Times New Roman" w:hAnsi="Times New Roman" w:cs="Times New Roman"/>
          <w:sz w:val="24"/>
          <w:szCs w:val="24"/>
        </w:rPr>
        <w:t>Informuję, że w postępowaniu prowadzonym na podstawie art. 4 pkt. 8 Ustawy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 xml:space="preserve">PZP </w:t>
      </w:r>
      <w:proofErr w:type="spellStart"/>
      <w:r w:rsidRPr="008C4C6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C4C6D">
        <w:rPr>
          <w:rFonts w:ascii="Times New Roman" w:hAnsi="Times New Roman" w:cs="Times New Roman"/>
          <w:sz w:val="24"/>
          <w:szCs w:val="24"/>
        </w:rPr>
        <w:t>:</w:t>
      </w:r>
    </w:p>
    <w:p w:rsidR="008C4C6D" w:rsidRPr="008C4C6D" w:rsidRDefault="008C4C6D" w:rsidP="008C4C6D">
      <w:pPr>
        <w:rPr>
          <w:rFonts w:ascii="Times New Roman" w:eastAsia="Times New Roman" w:hAnsi="Times New Roman" w:cs="StarSymbol"/>
          <w:b/>
          <w:kern w:val="1"/>
          <w:sz w:val="24"/>
          <w:szCs w:val="20"/>
          <w:lang w:eastAsia="zh-CN"/>
        </w:rPr>
      </w:pPr>
      <w:r w:rsidRPr="008C4C6D">
        <w:rPr>
          <w:rFonts w:ascii="Times New Roman" w:eastAsia="Times New Roman" w:hAnsi="Times New Roman" w:cs="StarSymbol"/>
          <w:b/>
          <w:kern w:val="1"/>
          <w:sz w:val="24"/>
          <w:szCs w:val="20"/>
          <w:lang w:eastAsia="zh-CN"/>
        </w:rPr>
        <w:t>„Nadzór inwestorski nad  zmianą sposobu użytkowania budynku szkolnego na budynek biblioteki wraz z rozbudową, zlokalizowanego na działce nr 5837 w Staszowie realizowaną w ramach zadania pn. : „Nowoczesna Biblioteka w Staszowie” w ramach Narodowego Programu Rozwoju Czytelnictwa Priorytet 2 Infrastruktura Bibliotek 2016 – 2020”.</w:t>
      </w:r>
    </w:p>
    <w:p w:rsidR="008C4C6D" w:rsidRDefault="008C4C6D" w:rsidP="008C4C6D">
      <w:pPr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została wybrana oferta Wykonawcy: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C6D">
        <w:rPr>
          <w:rFonts w:ascii="Times New Roman" w:hAnsi="Times New Roman" w:cs="Times New Roman"/>
          <w:b/>
          <w:sz w:val="24"/>
          <w:szCs w:val="24"/>
        </w:rPr>
        <w:t>Usługi Budowlano-Projektowe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C6D">
        <w:rPr>
          <w:rFonts w:ascii="Times New Roman" w:hAnsi="Times New Roman" w:cs="Times New Roman"/>
          <w:b/>
          <w:sz w:val="24"/>
          <w:szCs w:val="24"/>
        </w:rPr>
        <w:t>Leszek Zaremba</w:t>
      </w:r>
    </w:p>
    <w:p w:rsidR="008C4C6D" w:rsidRDefault="008C4C6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C6D">
        <w:rPr>
          <w:rFonts w:ascii="Times New Roman" w:hAnsi="Times New Roman" w:cs="Times New Roman"/>
          <w:b/>
          <w:sz w:val="24"/>
          <w:szCs w:val="24"/>
        </w:rPr>
        <w:t>28-236 Rytwiany, 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C6D">
        <w:rPr>
          <w:rFonts w:ascii="Times New Roman" w:hAnsi="Times New Roman" w:cs="Times New Roman"/>
          <w:b/>
          <w:sz w:val="24"/>
          <w:szCs w:val="24"/>
        </w:rPr>
        <w:t>Długa 41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Wyboru najkorzystniejszej oferty dokonano na podstawie kryteriów oceny ofert,</w:t>
      </w:r>
    </w:p>
    <w:p w:rsidR="008C4C6D" w:rsidRP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określonych w pkt. 5 zaproszenia do składania ofert.</w:t>
      </w:r>
    </w:p>
    <w:p w:rsidR="008C4C6D" w:rsidRDefault="008C4C6D" w:rsidP="008C4C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C6D" w:rsidRPr="008C4C6D" w:rsidRDefault="008C4C6D" w:rsidP="008C4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Staszów, dnia 07.11.2018</w:t>
      </w:r>
      <w:r w:rsidRPr="008C4C6D">
        <w:rPr>
          <w:rFonts w:ascii="Times New Roman" w:hAnsi="Times New Roman" w:cs="Times New Roman"/>
        </w:rPr>
        <w:t>.</w:t>
      </w:r>
    </w:p>
    <w:p w:rsidR="008C4C6D" w:rsidRDefault="008C4C6D" w:rsidP="008C4C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4C6D" w:rsidRPr="008C4C6D" w:rsidRDefault="008C4C6D" w:rsidP="008C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Dyrektor Biblioteki</w:t>
      </w:r>
    </w:p>
    <w:p w:rsidR="008C4C6D" w:rsidRPr="008C4C6D" w:rsidRDefault="008C4C6D" w:rsidP="008C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Publicznej Miasta i Gminy w Staszowie</w:t>
      </w:r>
    </w:p>
    <w:p w:rsidR="00803279" w:rsidRPr="008C4C6D" w:rsidRDefault="008C4C6D" w:rsidP="008C4C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C6D">
        <w:rPr>
          <w:rFonts w:ascii="Times New Roman" w:hAnsi="Times New Roman" w:cs="Times New Roman"/>
          <w:sz w:val="24"/>
          <w:szCs w:val="24"/>
        </w:rPr>
        <w:t>mgr Ewa Cygan</w:t>
      </w:r>
    </w:p>
    <w:sectPr w:rsidR="00803279" w:rsidRPr="008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6D"/>
    <w:rsid w:val="002E1570"/>
    <w:rsid w:val="00803279"/>
    <w:rsid w:val="008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Łukasz</cp:lastModifiedBy>
  <cp:revision>2</cp:revision>
  <dcterms:created xsi:type="dcterms:W3CDTF">2018-11-07T10:47:00Z</dcterms:created>
  <dcterms:modified xsi:type="dcterms:W3CDTF">2018-11-08T08:03:00Z</dcterms:modified>
</cp:coreProperties>
</file>